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276" w:lineRule="auto"/>
        <w:rPr>
          <w:rFonts w:ascii="Montserrat" w:cs="Montserrat" w:eastAsia="Montserrat" w:hAnsi="Montserrat"/>
          <w:b w:val="1"/>
          <w:bCs w:val="1"/>
          <w:color w:val="2e2e2e"/>
        </w:rPr>
      </w:pPr>
      <w:bookmarkStart w:colFirst="0" w:colLast="0" w:name="_2wca0cii1pa3" w:id="0"/>
      <w:bookmarkEnd w:id="0"/>
      <w:r w:rsidDel="00000000" w:rsidR="00000000" w:rsidRPr="00000000">
        <w:rPr>
          <w:rFonts w:ascii="Montserrat" w:cs="Montserrat" w:eastAsia="Montserrat" w:hAnsi="Montserrat"/>
          <w:b w:val="1"/>
          <w:bCs w:val="1"/>
          <w:color w:val="2e2e2e"/>
          <w:rtl w:val="0"/>
        </w:rPr>
        <w:t xml:space="preserve">Maryland Disability Employment Month </w:t>
      </w:r>
    </w:p>
    <w:p w:rsidR="00000000" w:rsidDel="00000000" w:rsidP="00000000" w:rsidRDefault="00000000" w:rsidRPr="00000000" w14:paraId="00000002">
      <w:pPr>
        <w:pStyle w:val="Heading1"/>
        <w:keepNext w:val="0"/>
        <w:keepLines w:val="0"/>
        <w:spacing w:after="0" w:before="0" w:line="276" w:lineRule="auto"/>
        <w:rPr/>
      </w:pPr>
      <w:bookmarkStart w:colFirst="0" w:colLast="0" w:name="_i2rdm7fi0d7k" w:id="1"/>
      <w:bookmarkEnd w:id="1"/>
      <w:r w:rsidDel="00000000" w:rsidR="00000000" w:rsidRPr="00000000">
        <w:rPr>
          <w:rFonts w:ascii="Montserrat" w:cs="Montserrat" w:eastAsia="Montserrat" w:hAnsi="Montserrat"/>
          <w:color w:val="2e2e2e"/>
          <w:sz w:val="36"/>
          <w:szCs w:val="36"/>
          <w:rtl w:val="0"/>
        </w:rPr>
        <w:t xml:space="preserve">Untapped talent checklist for employers</w:t>
      </w:r>
      <w:r w:rsidDel="00000000" w:rsidR="00000000" w:rsidRPr="00000000">
        <w:rPr>
          <w:rtl w:val="0"/>
        </w:rPr>
      </w:r>
    </w:p>
    <w:p w:rsidR="00000000" w:rsidDel="00000000" w:rsidP="00000000" w:rsidRDefault="00000000" w:rsidRPr="00000000" w14:paraId="00000003">
      <w:pPr>
        <w:pStyle w:val="Heading3"/>
        <w:rPr>
          <w:rFonts w:ascii="Montserrat" w:cs="Montserrat" w:eastAsia="Montserrat" w:hAnsi="Montserrat"/>
          <w:i w:val="1"/>
          <w:iCs w:val="1"/>
          <w:color w:val="000000"/>
          <w:sz w:val="24"/>
          <w:szCs w:val="24"/>
        </w:rPr>
      </w:pPr>
      <w:bookmarkStart w:colFirst="0" w:colLast="0" w:name="_d65356cyxog0" w:id="2"/>
      <w:bookmarkEnd w:id="2"/>
      <w:r w:rsidDel="00000000" w:rsidR="00000000" w:rsidRPr="00000000">
        <w:rPr>
          <w:rFonts w:ascii="Montserrat" w:cs="Montserrat" w:eastAsia="Montserrat" w:hAnsi="Montserrat"/>
          <w:i w:val="1"/>
          <w:iCs w:val="1"/>
          <w:color w:val="000000"/>
          <w:sz w:val="24"/>
          <w:szCs w:val="24"/>
          <w:rtl w:val="0"/>
        </w:rPr>
        <w:t xml:space="preserve">This checklist offers practical tips to maximize your organization’s talent pool by actively hiring and retaining employees with disabilities. </w:t>
      </w:r>
    </w:p>
    <w:p w:rsidR="00000000" w:rsidDel="00000000" w:rsidP="00000000" w:rsidRDefault="00000000" w:rsidRPr="00000000" w14:paraId="00000004">
      <w:pPr>
        <w:spacing w:after="0" w:before="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5">
      <w:pPr>
        <w:spacing w:after="0" w:before="0"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6">
      <w:pPr>
        <w:spacing w:after="0" w:before="0" w:line="276"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Employers that embrace disability inclusion consistently report benefits</w:t>
      </w:r>
      <w:r w:rsidDel="00000000" w:rsidR="00000000" w:rsidRPr="00000000">
        <w:rPr>
          <w:rFonts w:ascii="Montserrat" w:cs="Montserrat" w:eastAsia="Montserrat" w:hAnsi="Montserrat"/>
          <w:rtl w:val="0"/>
        </w:rPr>
        <w:t xml:space="preserve"> like broader talent pipelines, higher employee engagement and retention, increased innovation, stronger customer relationships, and workplaces that are more welcoming for everyone. A 2023 </w:t>
      </w:r>
      <w:r w:rsidDel="00000000" w:rsidR="00000000" w:rsidRPr="00000000">
        <w:rPr>
          <w:rFonts w:ascii="Montserrat" w:cs="Montserrat" w:eastAsia="Montserrat" w:hAnsi="Montserrat"/>
          <w:rtl w:val="0"/>
        </w:rPr>
        <w:t xml:space="preserve">report from Accenture </w:t>
      </w:r>
      <w:r w:rsidDel="00000000" w:rsidR="00000000" w:rsidRPr="00000000">
        <w:rPr>
          <w:rFonts w:ascii="Montserrat" w:cs="Montserrat" w:eastAsia="Montserrat" w:hAnsi="Montserrat"/>
          <w:rtl w:val="0"/>
        </w:rPr>
        <w:t xml:space="preserve">found that companies that led on key disability inclusion saw 1.6x more revenue and 2.6x more net income, and outperformed industry peers in productivity by 25%. </w:t>
      </w:r>
    </w:p>
    <w:p w:rsidR="00000000" w:rsidDel="00000000" w:rsidP="00000000" w:rsidRDefault="00000000" w:rsidRPr="00000000" w14:paraId="00000007">
      <w:pPr>
        <w:spacing w:after="0" w:before="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8">
      <w:pPr>
        <w:spacing w:after="0" w:before="0" w:line="276"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It’s time to connect with the more than 350,000 working-age Marylanders with disabilities. </w:t>
      </w:r>
      <w:r w:rsidDel="00000000" w:rsidR="00000000" w:rsidRPr="00000000">
        <w:rPr>
          <w:rFonts w:ascii="Montserrat" w:cs="Montserrat" w:eastAsia="Montserrat" w:hAnsi="Montserrat"/>
          <w:rtl w:val="0"/>
        </w:rPr>
        <w:t xml:space="preserve">Whether you are looking to build on existing workforce inclusion initiatives or just beginning the journey, there are steps you can take.</w:t>
      </w:r>
      <w:r w:rsidDel="00000000" w:rsidR="00000000" w:rsidRPr="00000000">
        <w:rPr>
          <w:rtl w:val="0"/>
        </w:rPr>
      </w:r>
    </w:p>
    <w:p w:rsidR="00000000" w:rsidDel="00000000" w:rsidP="00000000" w:rsidRDefault="00000000" w:rsidRPr="00000000" w14:paraId="00000009">
      <w:pPr>
        <w:spacing w:after="0" w:before="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A">
      <w:pPr>
        <w:spacing w:after="0" w:before="0" w:line="276" w:lineRule="auto"/>
        <w:rPr>
          <w:rFonts w:ascii="Montserrat" w:cs="Montserrat" w:eastAsia="Montserrat" w:hAnsi="Montserrat"/>
          <w:b w:val="1"/>
          <w:bCs w:val="1"/>
          <w:color w:val="1155cc"/>
          <w:sz w:val="26"/>
          <w:szCs w:val="26"/>
        </w:rPr>
      </w:pPr>
      <w:r w:rsidDel="00000000" w:rsidR="00000000" w:rsidRPr="00000000">
        <w:rPr>
          <w:rtl w:val="0"/>
        </w:rPr>
      </w:r>
    </w:p>
    <w:p w:rsidR="00000000" w:rsidDel="00000000" w:rsidP="00000000" w:rsidRDefault="00000000" w:rsidRPr="00000000" w14:paraId="0000000B">
      <w:pPr>
        <w:spacing w:after="0" w:before="0" w:line="276" w:lineRule="auto"/>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Find out how your organization is doing and get fresh ideas to connect with new talent.</w:t>
      </w:r>
    </w:p>
    <w:p w:rsidR="00000000" w:rsidDel="00000000" w:rsidP="00000000" w:rsidRDefault="00000000" w:rsidRPr="00000000" w14:paraId="0000000C">
      <w:pPr>
        <w:spacing w:after="0" w:before="0" w:line="276" w:lineRule="auto"/>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0D">
      <w:pPr>
        <w:spacing w:after="0" w:before="0" w:line="276" w:lineRule="auto"/>
        <w:ind w:left="720" w:firstLine="0"/>
        <w:rPr>
          <w:rFonts w:ascii="Montserrat" w:cs="Montserrat" w:eastAsia="Montserrat" w:hAnsi="Montserrat"/>
        </w:rPr>
      </w:pPr>
      <w:r w:rsidDel="00000000" w:rsidR="00000000" w:rsidRPr="00000000">
        <w:rPr>
          <w:rFonts w:ascii="Montserrat" w:cs="Montserrat" w:eastAsia="Montserrat" w:hAnsi="Montserrat"/>
          <w:b w:val="1"/>
          <w:bCs w:val="1"/>
          <w:sz w:val="26"/>
          <w:szCs w:val="26"/>
          <w:rtl w:val="0"/>
        </w:rPr>
        <w:t xml:space="preserve">Step 1: Complete the checklist</w:t>
      </w:r>
      <w:r w:rsidDel="00000000" w:rsidR="00000000" w:rsidRPr="00000000">
        <w:rPr>
          <w:rFonts w:ascii="Montserrat" w:cs="Montserrat" w:eastAsia="Montserrat" w:hAnsi="Montserrat"/>
          <w:b w:val="1"/>
          <w:bCs w:val="1"/>
          <w:rtl w:val="0"/>
        </w:rPr>
        <w:br w:type="textWrapping"/>
      </w:r>
      <w:r w:rsidDel="00000000" w:rsidR="00000000" w:rsidRPr="00000000">
        <w:rPr>
          <w:rFonts w:ascii="Montserrat" w:cs="Montserrat" w:eastAsia="Montserrat" w:hAnsi="Montserrat"/>
          <w:rtl w:val="0"/>
        </w:rPr>
        <w:t xml:space="preserve">Read the checklist on the following two pages and a</w:t>
      </w:r>
      <w:r w:rsidDel="00000000" w:rsidR="00000000" w:rsidRPr="00000000">
        <w:rPr>
          <w:rFonts w:ascii="Montserrat" w:cs="Montserrat" w:eastAsia="Montserrat" w:hAnsi="Montserrat"/>
          <w:rtl w:val="0"/>
        </w:rPr>
        <w:t xml:space="preserve">ward your organization one point for each item completed. </w:t>
      </w:r>
    </w:p>
    <w:p w:rsidR="00000000" w:rsidDel="00000000" w:rsidP="00000000" w:rsidRDefault="00000000" w:rsidRPr="00000000" w14:paraId="0000000E">
      <w:pPr>
        <w:ind w:left="720" w:firstLine="0"/>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0F">
      <w:pPr>
        <w:ind w:left="720" w:firstLine="0"/>
        <w:rPr>
          <w:rFonts w:ascii="Montserrat" w:cs="Montserrat" w:eastAsia="Montserrat" w:hAnsi="Montserrat"/>
        </w:rPr>
      </w:pPr>
      <w:r w:rsidDel="00000000" w:rsidR="00000000" w:rsidRPr="00000000">
        <w:rPr>
          <w:rFonts w:ascii="Montserrat" w:cs="Montserrat" w:eastAsia="Montserrat" w:hAnsi="Montserrat"/>
          <w:b w:val="1"/>
          <w:bCs w:val="1"/>
          <w:sz w:val="26"/>
          <w:szCs w:val="26"/>
          <w:rtl w:val="0"/>
        </w:rPr>
        <w:t xml:space="preserve">Step 2: Get recognized</w:t>
      </w:r>
      <w:r w:rsidDel="00000000" w:rsidR="00000000" w:rsidRPr="00000000">
        <w:rPr>
          <w:rFonts w:ascii="Montserrat" w:cs="Montserrat" w:eastAsia="Montserrat" w:hAnsi="Montserrat"/>
          <w:b w:val="1"/>
          <w:bCs w:val="1"/>
          <w:rtl w:val="0"/>
        </w:rPr>
        <w:t xml:space="preserve"> </w:t>
      </w:r>
      <w:r w:rsidDel="00000000" w:rsidR="00000000" w:rsidRPr="00000000">
        <w:rPr>
          <w:rtl w:val="0"/>
        </w:rPr>
      </w:r>
    </w:p>
    <w:p w:rsidR="00000000" w:rsidDel="00000000" w:rsidP="00000000" w:rsidRDefault="00000000" w:rsidRPr="00000000" w14:paraId="00000010">
      <w:pPr>
        <w:spacing w:after="0" w:before="0" w:line="276"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After you complete the checklist form, email it as an attachment to the </w:t>
      </w:r>
      <w:r w:rsidDel="00000000" w:rsidR="00000000" w:rsidRPr="00000000">
        <w:rPr>
          <w:rFonts w:ascii="Montserrat" w:cs="Montserrat" w:eastAsia="Montserrat" w:hAnsi="Montserrat"/>
          <w:rtl w:val="0"/>
        </w:rPr>
        <w:t xml:space="preserve">Maryland Office for Disability Employment Advancement and Policy at </w:t>
      </w:r>
      <w:r w:rsidDel="00000000" w:rsidR="00000000" w:rsidRPr="00000000">
        <w:rPr>
          <w:rFonts w:ascii="Montserrat" w:cs="Montserrat" w:eastAsia="Montserrat" w:hAnsi="Montserrat"/>
          <w:b w:val="1"/>
          <w:bCs w:val="1"/>
          <w:rtl w:val="0"/>
        </w:rPr>
        <w:t xml:space="preserve">mdworkmatters@maryland.gov</w:t>
      </w:r>
      <w:r w:rsidDel="00000000" w:rsidR="00000000" w:rsidRPr="00000000">
        <w:rPr>
          <w:rFonts w:ascii="Montserrat" w:cs="Montserrat" w:eastAsia="Montserrat" w:hAnsi="Montserrat"/>
          <w:rtl w:val="0"/>
        </w:rPr>
        <w:t xml:space="preserve"> t</w:t>
      </w:r>
      <w:r w:rsidDel="00000000" w:rsidR="00000000" w:rsidRPr="00000000">
        <w:rPr>
          <w:rFonts w:ascii="Montserrat" w:cs="Montserrat" w:eastAsia="Montserrat" w:hAnsi="Montserrat"/>
          <w:rtl w:val="0"/>
        </w:rPr>
        <w:t xml:space="preserve">o receive a certificate of recognition</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1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3">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Questions?</w:t>
      </w:r>
    </w:p>
    <w:p w:rsidR="00000000" w:rsidDel="00000000" w:rsidP="00000000" w:rsidRDefault="00000000" w:rsidRPr="00000000" w14:paraId="00000014">
      <w:pPr>
        <w:rPr>
          <w:rFonts w:ascii="Montserrat" w:cs="Montserrat" w:eastAsia="Montserrat" w:hAnsi="Montserrat"/>
        </w:rPr>
      </w:pPr>
      <w:r w:rsidDel="00000000" w:rsidR="00000000" w:rsidRPr="00000000">
        <w:rPr>
          <w:rFonts w:ascii="Montserrat" w:cs="Montserrat" w:eastAsia="Montserrat" w:hAnsi="Montserrat"/>
          <w:rtl w:val="0"/>
        </w:rPr>
        <w:t xml:space="preserve">Email </w:t>
      </w:r>
      <w:r w:rsidDel="00000000" w:rsidR="00000000" w:rsidRPr="00000000">
        <w:rPr>
          <w:rFonts w:ascii="Montserrat" w:cs="Montserrat" w:eastAsia="Montserrat" w:hAnsi="Montserrat"/>
          <w:b w:val="1"/>
          <w:bCs w:val="1"/>
          <w:rtl w:val="0"/>
        </w:rPr>
        <w:t xml:space="preserve">mdworkmatters@maryland.gov</w:t>
      </w:r>
      <w:r w:rsidDel="00000000" w:rsidR="00000000" w:rsidRPr="00000000">
        <w:rPr>
          <w:rFonts w:ascii="Montserrat" w:cs="Montserrat" w:eastAsia="Montserrat" w:hAnsi="Montserrat"/>
          <w:rtl w:val="0"/>
        </w:rPr>
        <w:t xml:space="preserve"> or call (</w:t>
      </w:r>
      <w:r w:rsidDel="00000000" w:rsidR="00000000" w:rsidRPr="00000000">
        <w:rPr>
          <w:rFonts w:ascii="Montserrat" w:cs="Montserrat" w:eastAsia="Montserrat" w:hAnsi="Montserrat"/>
          <w:b w:val="1"/>
          <w:bCs w:val="1"/>
          <w:rtl w:val="0"/>
        </w:rPr>
        <w:t xml:space="preserve">410) 767-3651</w:t>
      </w:r>
      <w:r w:rsidDel="00000000" w:rsidR="00000000" w:rsidRPr="00000000">
        <w:rPr>
          <w:rFonts w:ascii="Montserrat" w:cs="Montserrat" w:eastAsia="Montserrat" w:hAnsi="Montserrat"/>
          <w:rtl w:val="0"/>
        </w:rPr>
        <w:t xml:space="preserve">.</w:t>
      </w:r>
      <w:r w:rsidDel="00000000" w:rsidR="00000000" w:rsidRPr="00000000">
        <w:rPr>
          <w:rtl w:val="0"/>
        </w:rPr>
      </w:r>
    </w:p>
    <w:p w:rsidR="00000000" w:rsidDel="00000000" w:rsidP="00000000" w:rsidRDefault="00000000" w:rsidRPr="00000000" w14:paraId="0000001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rPr>
          <w:rFonts w:ascii="Montserrat" w:cs="Montserrat" w:eastAsia="Montserrat" w:hAnsi="Montserrat"/>
        </w:rPr>
      </w:pPr>
      <w:r w:rsidDel="00000000" w:rsidR="00000000" w:rsidRPr="00000000">
        <w:br w:type="page"/>
      </w:r>
      <w:r w:rsidDel="00000000" w:rsidR="00000000" w:rsidRPr="00000000">
        <w:rPr>
          <w:rtl w:val="0"/>
        </w:rPr>
      </w:r>
    </w:p>
    <w:p w:rsidR="00000000" w:rsidDel="00000000" w:rsidP="00000000" w:rsidRDefault="00000000" w:rsidRPr="00000000" w14:paraId="00000017">
      <w:pPr>
        <w:spacing w:after="200" w:lineRule="auto"/>
        <w:rPr/>
      </w:pPr>
      <w:r w:rsidDel="00000000" w:rsidR="00000000" w:rsidRPr="00000000">
        <w:rPr>
          <w:rFonts w:ascii="Montserrat" w:cs="Montserrat" w:eastAsia="Montserrat" w:hAnsi="Montserrat"/>
          <w:sz w:val="22"/>
          <w:szCs w:val="22"/>
          <w:rtl w:val="0"/>
        </w:rPr>
        <w:t xml:space="preserve">Organization: _______________________________________________________________________</w:t>
      </w:r>
      <w:r w:rsidDel="00000000" w:rsidR="00000000" w:rsidRPr="00000000">
        <w:rPr>
          <w:rtl w:val="0"/>
        </w:rPr>
      </w:r>
    </w:p>
    <w:p w:rsidR="00000000" w:rsidDel="00000000" w:rsidP="00000000" w:rsidRDefault="00000000" w:rsidRPr="00000000" w14:paraId="00000018">
      <w:pPr>
        <w:spacing w:after="200" w:lineRule="auto"/>
        <w:rPr/>
      </w:pPr>
      <w:r w:rsidDel="00000000" w:rsidR="00000000" w:rsidRPr="00000000">
        <w:rPr>
          <w:rFonts w:ascii="Montserrat" w:cs="Montserrat" w:eastAsia="Montserrat" w:hAnsi="Montserrat"/>
          <w:rtl w:val="0"/>
        </w:rPr>
        <w:t xml:space="preserve">Contact </w:t>
      </w:r>
      <w:r w:rsidDel="00000000" w:rsidR="00000000" w:rsidRPr="00000000">
        <w:rPr>
          <w:rFonts w:ascii="Montserrat" w:cs="Montserrat" w:eastAsia="Montserrat" w:hAnsi="Montserrat"/>
          <w:sz w:val="22"/>
          <w:szCs w:val="22"/>
          <w:rtl w:val="0"/>
        </w:rPr>
        <w:t xml:space="preserve">Name </w:t>
      </w:r>
      <w:r w:rsidDel="00000000" w:rsidR="00000000" w:rsidRPr="00000000">
        <w:rPr>
          <w:rFonts w:ascii="Montserrat" w:cs="Montserrat" w:eastAsia="Montserrat" w:hAnsi="Montserrat"/>
          <w:rtl w:val="0"/>
        </w:rPr>
        <w:t xml:space="preserve">and</w:t>
      </w:r>
      <w:r w:rsidDel="00000000" w:rsidR="00000000" w:rsidRPr="00000000">
        <w:rPr>
          <w:rFonts w:ascii="Montserrat" w:cs="Montserrat" w:eastAsia="Montserrat" w:hAnsi="Montserrat"/>
          <w:sz w:val="22"/>
          <w:szCs w:val="22"/>
          <w:rtl w:val="0"/>
        </w:rPr>
        <w:t xml:space="preserve"> Title: ____________________________________________________________</w:t>
      </w:r>
      <w:r w:rsidDel="00000000" w:rsidR="00000000" w:rsidRPr="00000000">
        <w:rPr>
          <w:rtl w:val="0"/>
        </w:rPr>
      </w:r>
    </w:p>
    <w:p w:rsidR="00000000" w:rsidDel="00000000" w:rsidP="00000000" w:rsidRDefault="00000000" w:rsidRPr="00000000" w14:paraId="00000019">
      <w:pPr>
        <w:spacing w:after="200" w:lineRule="auto"/>
        <w:rPr/>
      </w:pPr>
      <w:r w:rsidDel="00000000" w:rsidR="00000000" w:rsidRPr="00000000">
        <w:rPr>
          <w:rFonts w:ascii="Montserrat" w:cs="Montserrat" w:eastAsia="Montserrat" w:hAnsi="Montserrat"/>
          <w:sz w:val="22"/>
          <w:szCs w:val="22"/>
          <w:rtl w:val="0"/>
        </w:rPr>
        <w:t xml:space="preserve">Mailing Address: ____________________________________________________________________</w:t>
      </w:r>
      <w:r w:rsidDel="00000000" w:rsidR="00000000" w:rsidRPr="00000000">
        <w:rPr>
          <w:rtl w:val="0"/>
        </w:rPr>
      </w:r>
    </w:p>
    <w:p w:rsidR="00000000" w:rsidDel="00000000" w:rsidP="00000000" w:rsidRDefault="00000000" w:rsidRPr="00000000" w14:paraId="0000001A">
      <w:pPr>
        <w:spacing w:after="200" w:lineRule="auto"/>
        <w:rPr/>
      </w:pPr>
      <w:r w:rsidDel="00000000" w:rsidR="00000000" w:rsidRPr="00000000">
        <w:rPr>
          <w:rFonts w:ascii="Montserrat" w:cs="Montserrat" w:eastAsia="Montserrat" w:hAnsi="Montserrat"/>
          <w:sz w:val="22"/>
          <w:szCs w:val="22"/>
          <w:rtl w:val="0"/>
        </w:rPr>
        <w:t xml:space="preserve">Phone: ________________________ Email: ______________________________________________</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2"/>
        <w:keepNext w:val="0"/>
        <w:keepLines w:val="0"/>
        <w:spacing w:after="0" w:before="0" w:line="276" w:lineRule="auto"/>
        <w:rPr>
          <w:rFonts w:ascii="Montserrat" w:cs="Montserrat" w:eastAsia="Montserrat" w:hAnsi="Montserrat"/>
          <w:b w:val="1"/>
          <w:bCs w:val="1"/>
          <w:sz w:val="24"/>
          <w:szCs w:val="24"/>
          <w:u w:val="single"/>
        </w:rPr>
      </w:pPr>
      <w:bookmarkStart w:colFirst="0" w:colLast="0" w:name="_93wo329zwy81" w:id="3"/>
      <w:bookmarkEnd w:id="3"/>
      <w:r w:rsidDel="00000000" w:rsidR="00000000" w:rsidRPr="00000000">
        <w:rPr>
          <w:rFonts w:ascii="Montserrat" w:cs="Montserrat" w:eastAsia="Montserrat" w:hAnsi="Montserrat"/>
          <w:b w:val="1"/>
          <w:bCs w:val="1"/>
          <w:sz w:val="24"/>
          <w:szCs w:val="24"/>
          <w:rtl w:val="0"/>
        </w:rPr>
        <w:t xml:space="preserve">1. Gain a competitive edge with broader talent pool</w:t>
      </w:r>
      <w:r w:rsidDel="00000000" w:rsidR="00000000" w:rsidRPr="00000000">
        <w:rPr>
          <w:rtl w:val="0"/>
        </w:rPr>
      </w:r>
    </w:p>
    <w:p w:rsidR="00000000" w:rsidDel="00000000" w:rsidP="00000000" w:rsidRDefault="00000000" w:rsidRPr="00000000" w14:paraId="0000001D">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Have you made a statement</w:t>
      </w:r>
      <w:r w:rsidDel="00000000" w:rsidR="00000000" w:rsidRPr="00000000">
        <w:rPr>
          <w:rFonts w:ascii="Montserrat" w:cs="Montserrat" w:eastAsia="Montserrat" w:hAnsi="Montserrat"/>
          <w:rtl w:val="0"/>
        </w:rPr>
        <w:t xml:space="preserve"> of commitment to hire people with disabilities?</w:t>
      </w:r>
    </w:p>
    <w:p w:rsidR="00000000" w:rsidDel="00000000" w:rsidP="00000000" w:rsidRDefault="00000000" w:rsidRPr="00000000" w14:paraId="0000001E">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Have you identified internal champions for inclusive hiring and business practices? </w:t>
      </w:r>
    </w:p>
    <w:p w:rsidR="00000000" w:rsidDel="00000000" w:rsidP="00000000" w:rsidRDefault="00000000" w:rsidRPr="00000000" w14:paraId="0000001F">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monitor your progress with inclusive hiring to ensure accountability?</w:t>
      </w:r>
    </w:p>
    <w:p w:rsidR="00000000" w:rsidDel="00000000" w:rsidP="00000000" w:rsidRDefault="00000000" w:rsidRPr="00000000" w14:paraId="00000020">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your marketing and business materials include images of and a focus on the disability community? </w:t>
      </w:r>
    </w:p>
    <w:p w:rsidR="00000000" w:rsidDel="00000000" w:rsidP="00000000" w:rsidRDefault="00000000" w:rsidRPr="00000000" w14:paraId="00000021">
      <w:pPr>
        <w:pStyle w:val="Heading2"/>
        <w:keepNext w:val="0"/>
        <w:keepLines w:val="0"/>
        <w:spacing w:after="0" w:before="0" w:line="276" w:lineRule="auto"/>
        <w:rPr>
          <w:rFonts w:ascii="Montserrat" w:cs="Montserrat" w:eastAsia="Montserrat" w:hAnsi="Montserrat"/>
          <w:b w:val="1"/>
          <w:bCs w:val="1"/>
          <w:sz w:val="22"/>
          <w:szCs w:val="22"/>
        </w:rPr>
      </w:pPr>
      <w:bookmarkStart w:colFirst="0" w:colLast="0" w:name="_jx4p3qbty6yq" w:id="4"/>
      <w:bookmarkEnd w:id="4"/>
      <w:r w:rsidDel="00000000" w:rsidR="00000000" w:rsidRPr="00000000">
        <w:rPr>
          <w:rtl w:val="0"/>
        </w:rPr>
      </w:r>
    </w:p>
    <w:p w:rsidR="00000000" w:rsidDel="00000000" w:rsidP="00000000" w:rsidRDefault="00000000" w:rsidRPr="00000000" w14:paraId="00000022">
      <w:pPr>
        <w:pStyle w:val="Heading2"/>
        <w:keepNext w:val="0"/>
        <w:keepLines w:val="0"/>
        <w:spacing w:after="0" w:before="0" w:line="276" w:lineRule="auto"/>
        <w:rPr>
          <w:rFonts w:ascii="Montserrat" w:cs="Montserrat" w:eastAsia="Montserrat" w:hAnsi="Montserrat"/>
          <w:b w:val="1"/>
          <w:bCs w:val="1"/>
          <w:sz w:val="20"/>
          <w:szCs w:val="20"/>
          <w:u w:val="single"/>
        </w:rPr>
      </w:pPr>
      <w:bookmarkStart w:colFirst="0" w:colLast="0" w:name="_5virrajjg2" w:id="5"/>
      <w:bookmarkEnd w:id="5"/>
      <w:r w:rsidDel="00000000" w:rsidR="00000000" w:rsidRPr="00000000">
        <w:rPr>
          <w:rFonts w:ascii="Montserrat" w:cs="Montserrat" w:eastAsia="Montserrat" w:hAnsi="Montserrat"/>
          <w:b w:val="1"/>
          <w:bCs w:val="1"/>
          <w:sz w:val="24"/>
          <w:szCs w:val="24"/>
          <w:rtl w:val="0"/>
        </w:rPr>
        <w:t xml:space="preserve">2. Find candidates to meet your specific business needs</w:t>
      </w:r>
      <w:r w:rsidDel="00000000" w:rsidR="00000000" w:rsidRPr="00000000">
        <w:rPr>
          <w:rFonts w:ascii="Montserrat" w:cs="Montserrat" w:eastAsia="Montserrat" w:hAnsi="Montserrat"/>
          <w:b w:val="1"/>
          <w:bCs w:val="1"/>
          <w:sz w:val="20"/>
          <w:szCs w:val="20"/>
          <w:rtl w:val="0"/>
        </w:rPr>
        <w:t xml:space="preserve"> </w:t>
      </w:r>
      <w:r w:rsidDel="00000000" w:rsidR="00000000" w:rsidRPr="00000000">
        <w:rPr>
          <w:rtl w:val="0"/>
        </w:rPr>
      </w:r>
    </w:p>
    <w:p w:rsidR="00000000" w:rsidDel="00000000" w:rsidP="00000000" w:rsidRDefault="00000000" w:rsidRPr="00000000" w14:paraId="00000023">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Have you contacted your local American Job Center to share your business needs and connect with job candidates, at labor.maryland.gov/county?</w:t>
      </w:r>
    </w:p>
    <w:p w:rsidR="00000000" w:rsidDel="00000000" w:rsidP="00000000" w:rsidRDefault="00000000" w:rsidRPr="00000000" w14:paraId="00000024">
      <w:pPr>
        <w:ind w:left="270"/>
        <w:rPr>
          <w:rFonts w:ascii="Montserrat" w:cs="Montserrat" w:eastAsia="Montserrat" w:hAnsi="Montserrat"/>
        </w:rPr>
      </w:pPr>
      <w:r w:rsidDel="00000000" w:rsidR="00000000" w:rsidRPr="00000000">
        <w:rPr>
          <w:rFonts w:ascii="Montserrat" w:cs="Montserrat" w:eastAsia="Montserrat" w:hAnsi="Montserrat"/>
          <w:rtl w:val="0"/>
        </w:rPr>
        <w:t xml:space="preserve">☐ Have you contacted the Maryland Office of Apprenticeship to learn how you can recruit and train for specific skills?</w:t>
      </w:r>
      <w:r w:rsidDel="00000000" w:rsidR="00000000" w:rsidRPr="00000000">
        <w:rPr>
          <w:rtl w:val="0"/>
        </w:rPr>
      </w:r>
    </w:p>
    <w:p w:rsidR="00000000" w:rsidDel="00000000" w:rsidP="00000000" w:rsidRDefault="00000000" w:rsidRPr="00000000" w14:paraId="00000025">
      <w:pPr>
        <w:pStyle w:val="Heading2"/>
        <w:keepNext w:val="0"/>
        <w:keepLines w:val="0"/>
        <w:spacing w:after="0" w:before="0" w:line="276" w:lineRule="auto"/>
        <w:rPr>
          <w:rFonts w:ascii="Montserrat" w:cs="Montserrat" w:eastAsia="Montserrat" w:hAnsi="Montserrat"/>
          <w:b w:val="1"/>
          <w:bCs w:val="1"/>
          <w:sz w:val="22"/>
          <w:szCs w:val="22"/>
        </w:rPr>
      </w:pPr>
      <w:bookmarkStart w:colFirst="0" w:colLast="0" w:name="_73my4osyp5pf" w:id="6"/>
      <w:bookmarkEnd w:id="6"/>
      <w:r w:rsidDel="00000000" w:rsidR="00000000" w:rsidRPr="00000000">
        <w:rPr>
          <w:rtl w:val="0"/>
        </w:rPr>
      </w:r>
    </w:p>
    <w:p w:rsidR="00000000" w:rsidDel="00000000" w:rsidP="00000000" w:rsidRDefault="00000000" w:rsidRPr="00000000" w14:paraId="00000026">
      <w:pPr>
        <w:pStyle w:val="Heading2"/>
        <w:keepNext w:val="0"/>
        <w:keepLines w:val="0"/>
        <w:spacing w:after="0" w:before="0" w:line="276" w:lineRule="auto"/>
        <w:rPr>
          <w:rFonts w:ascii="Montserrat" w:cs="Montserrat" w:eastAsia="Montserrat" w:hAnsi="Montserrat"/>
          <w:b w:val="1"/>
          <w:bCs w:val="1"/>
          <w:sz w:val="24"/>
          <w:szCs w:val="24"/>
        </w:rPr>
      </w:pPr>
      <w:bookmarkStart w:colFirst="0" w:colLast="0" w:name="_cvx07l3ud2dm" w:id="7"/>
      <w:bookmarkEnd w:id="7"/>
      <w:r w:rsidDel="00000000" w:rsidR="00000000" w:rsidRPr="00000000">
        <w:rPr>
          <w:rFonts w:ascii="Montserrat" w:cs="Montserrat" w:eastAsia="Montserrat" w:hAnsi="Montserrat"/>
          <w:b w:val="1"/>
          <w:bCs w:val="1"/>
          <w:sz w:val="24"/>
          <w:szCs w:val="24"/>
          <w:rtl w:val="0"/>
        </w:rPr>
        <w:t xml:space="preserve">3. Save money with tax credits</w:t>
      </w:r>
    </w:p>
    <w:p w:rsidR="00000000" w:rsidDel="00000000" w:rsidP="00000000" w:rsidRDefault="00000000" w:rsidRPr="00000000" w14:paraId="00000027">
      <w:pPr>
        <w:spacing w:after="0" w:before="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Have you accessed the</w:t>
      </w:r>
      <w:r w:rsidDel="00000000" w:rsidR="00000000" w:rsidRPr="00000000">
        <w:rPr>
          <w:rFonts w:ascii="Montserrat" w:cs="Montserrat" w:eastAsia="Montserrat" w:hAnsi="Montserrat"/>
          <w:rtl w:val="0"/>
        </w:rPr>
        <w:t xml:space="preserve"> Maryland Disability Employment Tax Credit? </w:t>
      </w:r>
    </w:p>
    <w:p w:rsidR="00000000" w:rsidDel="00000000" w:rsidP="00000000" w:rsidRDefault="00000000" w:rsidRPr="00000000" w14:paraId="00000028">
      <w:pPr>
        <w:spacing w:after="0" w:before="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Have you accessed the federal Work Opportunity Tax Credit?</w:t>
      </w:r>
    </w:p>
    <w:p w:rsidR="00000000" w:rsidDel="00000000" w:rsidP="00000000" w:rsidRDefault="00000000" w:rsidRPr="00000000" w14:paraId="00000029">
      <w:pPr>
        <w:spacing w:after="0" w:before="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Have you accessed the Maryland Job Creation Tax Credit?</w:t>
      </w:r>
    </w:p>
    <w:p w:rsidR="00000000" w:rsidDel="00000000" w:rsidP="00000000" w:rsidRDefault="00000000" w:rsidRPr="00000000" w14:paraId="0000002A">
      <w:pPr>
        <w:pStyle w:val="Heading2"/>
        <w:keepNext w:val="0"/>
        <w:keepLines w:val="0"/>
        <w:spacing w:after="0" w:before="0" w:line="276" w:lineRule="auto"/>
        <w:rPr>
          <w:rFonts w:ascii="Montserrat" w:cs="Montserrat" w:eastAsia="Montserrat" w:hAnsi="Montserrat"/>
          <w:b w:val="1"/>
          <w:bCs w:val="1"/>
          <w:sz w:val="34"/>
          <w:szCs w:val="34"/>
          <w:u w:val="single"/>
        </w:rPr>
      </w:pPr>
      <w:bookmarkStart w:colFirst="0" w:colLast="0" w:name="_6ku8w1oh99zz" w:id="8"/>
      <w:bookmarkEnd w:id="8"/>
      <w:r w:rsidDel="00000000" w:rsidR="00000000" w:rsidRPr="00000000">
        <w:rPr>
          <w:rFonts w:ascii="Montserrat" w:cs="Montserrat" w:eastAsia="Montserrat" w:hAnsi="Montserrat"/>
          <w:b w:val="1"/>
          <w:bCs w:val="1"/>
          <w:sz w:val="20"/>
          <w:szCs w:val="20"/>
          <w:rtl w:val="0"/>
        </w:rPr>
        <w:br w:type="textWrapping"/>
      </w:r>
      <w:r w:rsidDel="00000000" w:rsidR="00000000" w:rsidRPr="00000000">
        <w:rPr>
          <w:rFonts w:ascii="Montserrat" w:cs="Montserrat" w:eastAsia="Montserrat" w:hAnsi="Montserrat"/>
          <w:b w:val="1"/>
          <w:bCs w:val="1"/>
          <w:sz w:val="24"/>
          <w:szCs w:val="24"/>
          <w:rtl w:val="0"/>
        </w:rPr>
        <w:t xml:space="preserve">4. Use free services to connect with talent</w:t>
      </w:r>
      <w:r w:rsidDel="00000000" w:rsidR="00000000" w:rsidRPr="00000000">
        <w:rPr>
          <w:rtl w:val="0"/>
        </w:rPr>
      </w:r>
    </w:p>
    <w:p w:rsidR="00000000" w:rsidDel="00000000" w:rsidP="00000000" w:rsidRDefault="00000000" w:rsidRPr="00000000" w14:paraId="0000002B">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Have you reached out to the Maryland Office for Disability Employment Advancement and Policy or the Maryland State Dept. of Education’s Division of Rehabilitation Services to request qualified jobseekers with disabilities? </w:t>
      </w:r>
    </w:p>
    <w:p w:rsidR="00000000" w:rsidDel="00000000" w:rsidP="00000000" w:rsidRDefault="00000000" w:rsidRPr="00000000" w14:paraId="0000002C">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Have you posted jobs on the Maryland Workforce Exchange, the state's official job board, at mwejobs.maryland.gov?</w:t>
      </w:r>
    </w:p>
    <w:p w:rsidR="00000000" w:rsidDel="00000000" w:rsidP="00000000" w:rsidRDefault="00000000" w:rsidRPr="00000000" w14:paraId="0000002D">
      <w:pPr>
        <w:spacing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Have you sought candidates through national programs and job boards that focus on disabled jobseekers, like AbilityJOBS, the Autism Hiring Program, Disability Solutions, </w:t>
      </w:r>
      <w:r w:rsidDel="00000000" w:rsidR="00000000" w:rsidRPr="00000000">
        <w:rPr>
          <w:rFonts w:ascii="Montserrat" w:cs="Montserrat" w:eastAsia="Montserrat" w:hAnsi="Montserrat"/>
          <w:rtl w:val="0"/>
        </w:rPr>
        <w:t xml:space="preserve">RecruitDisability.org</w:t>
      </w:r>
      <w:r w:rsidDel="00000000" w:rsidR="00000000" w:rsidRPr="00000000">
        <w:rPr>
          <w:rFonts w:ascii="Montserrat" w:cs="Montserrat" w:eastAsia="Montserrat" w:hAnsi="Montserrat"/>
          <w:rtl w:val="0"/>
        </w:rPr>
        <w:t xml:space="preserve">, or disABLEDperson.com?</w:t>
      </w:r>
    </w:p>
    <w:p w:rsidR="00000000" w:rsidDel="00000000" w:rsidP="00000000" w:rsidRDefault="00000000" w:rsidRPr="00000000" w14:paraId="0000002E">
      <w:pPr>
        <w:ind w:left="270"/>
        <w:rPr>
          <w:rFonts w:ascii="Montserrat" w:cs="Montserrat" w:eastAsia="Montserrat" w:hAnsi="Montserrat"/>
        </w:rPr>
      </w:pPr>
      <w:r w:rsidDel="00000000" w:rsidR="00000000" w:rsidRPr="00000000">
        <w:rPr>
          <w:rFonts w:ascii="Montserrat" w:cs="Montserrat" w:eastAsia="Montserrat" w:hAnsi="Montserrat"/>
          <w:rtl w:val="0"/>
        </w:rPr>
        <w:t xml:space="preserve">☐ Have you explored the Maryland Corps/Service Year Option as a way to recruit talent?</w:t>
      </w:r>
    </w:p>
    <w:p w:rsidR="00000000" w:rsidDel="00000000" w:rsidP="00000000" w:rsidRDefault="00000000" w:rsidRPr="00000000" w14:paraId="0000002F">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0"/>
          <w:szCs w:val="20"/>
          <w:rtl w:val="0"/>
        </w:rPr>
        <w:br w:type="textWrapping"/>
      </w:r>
      <w:r w:rsidDel="00000000" w:rsidR="00000000" w:rsidRPr="00000000">
        <w:rPr>
          <w:rFonts w:ascii="Montserrat" w:cs="Montserrat" w:eastAsia="Montserrat" w:hAnsi="Montserrat"/>
          <w:b w:val="1"/>
          <w:bCs w:val="1"/>
          <w:sz w:val="24"/>
          <w:szCs w:val="24"/>
          <w:rtl w:val="0"/>
        </w:rPr>
        <w:t xml:space="preserve">5. Build an Inclusive Hiring Process</w:t>
      </w:r>
      <w:r w:rsidDel="00000000" w:rsidR="00000000" w:rsidRPr="00000000">
        <w:rPr>
          <w:rtl w:val="0"/>
        </w:rPr>
      </w:r>
    </w:p>
    <w:p w:rsidR="00000000" w:rsidDel="00000000" w:rsidP="00000000" w:rsidRDefault="00000000" w:rsidRPr="00000000" w14:paraId="00000030">
      <w:pPr>
        <w:ind w:left="270" w:hanging="270"/>
        <w:rPr>
          <w:rFonts w:ascii="Montserrat" w:cs="Montserrat" w:eastAsia="Montserrat" w:hAnsi="Montserrat"/>
          <w:b w:val="1"/>
          <w:bCs w:val="1"/>
          <w:u w:val="single"/>
        </w:rPr>
      </w:pPr>
      <w:r w:rsidDel="00000000" w:rsidR="00000000" w:rsidRPr="00000000">
        <w:rPr>
          <w:rFonts w:ascii="Montserrat" w:cs="Montserrat" w:eastAsia="Montserrat" w:hAnsi="Montserrat"/>
          <w:rtl w:val="0"/>
        </w:rPr>
        <w:t xml:space="preserve">☐ Have you reviewed your job descriptions to remove non-essential requirements, such as having a driver’s license? </w:t>
      </w:r>
      <w:r w:rsidDel="00000000" w:rsidR="00000000" w:rsidRPr="00000000">
        <w:rPr>
          <w:rtl w:val="0"/>
        </w:rPr>
      </w:r>
    </w:p>
    <w:p w:rsidR="00000000" w:rsidDel="00000000" w:rsidP="00000000" w:rsidRDefault="00000000" w:rsidRPr="00000000" w14:paraId="00000031">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Do your job ads include language that encourages applicants with disabilities?</w:t>
      </w:r>
    </w:p>
    <w:p w:rsidR="00000000" w:rsidDel="00000000" w:rsidP="00000000" w:rsidRDefault="00000000" w:rsidRPr="00000000" w14:paraId="00000032">
      <w:pPr>
        <w:ind w:left="270"/>
        <w:rPr>
          <w:rFonts w:ascii="Montserrat" w:cs="Montserrat" w:eastAsia="Montserrat" w:hAnsi="Montserrat"/>
        </w:rPr>
      </w:pPr>
      <w:r w:rsidDel="00000000" w:rsidR="00000000" w:rsidRPr="00000000">
        <w:rPr>
          <w:rFonts w:ascii="Montserrat" w:cs="Montserrat" w:eastAsia="Montserrat" w:hAnsi="Montserrat"/>
          <w:rtl w:val="0"/>
        </w:rPr>
        <w:t xml:space="preserve">☐ Are your interviewers trained on what they can and cannot legally ask about a candidate’s disability?</w:t>
      </w:r>
    </w:p>
    <w:p w:rsidR="00000000" w:rsidDel="00000000" w:rsidP="00000000" w:rsidRDefault="00000000" w:rsidRPr="00000000" w14:paraId="00000033">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communicate how candidates can request and receive reasonable accommodations as part of the interview process?</w:t>
      </w:r>
    </w:p>
    <w:p w:rsidR="00000000" w:rsidDel="00000000" w:rsidP="00000000" w:rsidRDefault="00000000" w:rsidRPr="00000000" w14:paraId="00000034">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allow individuals to demonstrate their skills and abilities in different ways beyond a traditional interview process?</w:t>
      </w:r>
    </w:p>
    <w:p w:rsidR="00000000" w:rsidDel="00000000" w:rsidP="00000000" w:rsidRDefault="00000000" w:rsidRPr="00000000" w14:paraId="00000035">
      <w:pPr>
        <w:pStyle w:val="Heading2"/>
        <w:keepNext w:val="0"/>
        <w:keepLines w:val="0"/>
        <w:spacing w:after="0" w:before="0" w:line="276" w:lineRule="auto"/>
        <w:rPr>
          <w:rFonts w:ascii="Montserrat" w:cs="Montserrat" w:eastAsia="Montserrat" w:hAnsi="Montserrat"/>
          <w:b w:val="1"/>
          <w:bCs w:val="1"/>
          <w:sz w:val="34"/>
          <w:szCs w:val="34"/>
          <w:u w:val="single"/>
        </w:rPr>
      </w:pPr>
      <w:bookmarkStart w:colFirst="0" w:colLast="0" w:name="_ucsyfpl6sfwk" w:id="9"/>
      <w:bookmarkEnd w:id="9"/>
      <w:r w:rsidDel="00000000" w:rsidR="00000000" w:rsidRPr="00000000">
        <w:rPr>
          <w:rFonts w:ascii="Montserrat" w:cs="Montserrat" w:eastAsia="Montserrat" w:hAnsi="Montserrat"/>
          <w:b w:val="1"/>
          <w:bCs w:val="1"/>
          <w:sz w:val="20"/>
          <w:szCs w:val="20"/>
          <w:rtl w:val="0"/>
        </w:rPr>
        <w:br w:type="textWrapping"/>
      </w:r>
      <w:r w:rsidDel="00000000" w:rsidR="00000000" w:rsidRPr="00000000">
        <w:rPr>
          <w:rFonts w:ascii="Montserrat" w:cs="Montserrat" w:eastAsia="Montserrat" w:hAnsi="Montserrat"/>
          <w:b w:val="1"/>
          <w:bCs w:val="1"/>
          <w:sz w:val="24"/>
          <w:szCs w:val="24"/>
          <w:rtl w:val="0"/>
        </w:rPr>
        <w:t xml:space="preserve">6. Make Use of Free and Low-Cost Accommodations</w:t>
      </w:r>
      <w:r w:rsidDel="00000000" w:rsidR="00000000" w:rsidRPr="00000000">
        <w:rPr>
          <w:rtl w:val="0"/>
        </w:rPr>
      </w:r>
    </w:p>
    <w:p w:rsidR="00000000" w:rsidDel="00000000" w:rsidP="00000000" w:rsidRDefault="00000000" w:rsidRPr="00000000" w14:paraId="00000036">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Is your website fully accessible, including for people using screen readers?</w:t>
      </w:r>
      <w:r w:rsidDel="00000000" w:rsidR="00000000" w:rsidRPr="00000000">
        <w:rPr>
          <w:rtl w:val="0"/>
        </w:rPr>
      </w:r>
    </w:p>
    <w:p w:rsidR="00000000" w:rsidDel="00000000" w:rsidP="00000000" w:rsidRDefault="00000000" w:rsidRPr="00000000" w14:paraId="00000037">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have a defined reasonable accommodation process?</w:t>
      </w:r>
    </w:p>
    <w:p w:rsidR="00000000" w:rsidDel="00000000" w:rsidP="00000000" w:rsidRDefault="00000000" w:rsidRPr="00000000" w14:paraId="00000038">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Are you familiar with what assistive technology is and how it can help improve productivity? </w:t>
      </w:r>
    </w:p>
    <w:p w:rsidR="00000000" w:rsidDel="00000000" w:rsidP="00000000" w:rsidRDefault="00000000" w:rsidRPr="00000000" w14:paraId="00000039">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offer flexibility based on individual needs whether or not the individual has a documented disability? </w:t>
      </w:r>
    </w:p>
    <w:p w:rsidR="00000000" w:rsidDel="00000000" w:rsidP="00000000" w:rsidRDefault="00000000" w:rsidRPr="00000000" w14:paraId="0000003A">
      <w:pPr>
        <w:pStyle w:val="Heading2"/>
        <w:keepNext w:val="0"/>
        <w:keepLines w:val="0"/>
        <w:spacing w:after="0" w:before="0" w:line="276" w:lineRule="auto"/>
        <w:rPr>
          <w:rFonts w:ascii="Montserrat" w:cs="Montserrat" w:eastAsia="Montserrat" w:hAnsi="Montserrat"/>
          <w:sz w:val="34"/>
          <w:szCs w:val="34"/>
        </w:rPr>
      </w:pPr>
      <w:bookmarkStart w:colFirst="0" w:colLast="0" w:name="_mxv46bna0rbp" w:id="10"/>
      <w:bookmarkEnd w:id="10"/>
      <w:r w:rsidDel="00000000" w:rsidR="00000000" w:rsidRPr="00000000">
        <w:rPr>
          <w:rFonts w:ascii="Montserrat" w:cs="Montserrat" w:eastAsia="Montserrat" w:hAnsi="Montserrat"/>
          <w:b w:val="1"/>
          <w:bCs w:val="1"/>
          <w:sz w:val="20"/>
          <w:szCs w:val="20"/>
          <w:rtl w:val="0"/>
        </w:rPr>
        <w:br w:type="textWrapping"/>
      </w:r>
      <w:r w:rsidDel="00000000" w:rsidR="00000000" w:rsidRPr="00000000">
        <w:rPr>
          <w:rFonts w:ascii="Montserrat" w:cs="Montserrat" w:eastAsia="Montserrat" w:hAnsi="Montserrat"/>
          <w:b w:val="1"/>
          <w:bCs w:val="1"/>
          <w:sz w:val="24"/>
          <w:szCs w:val="24"/>
          <w:rtl w:val="0"/>
        </w:rPr>
        <w:t xml:space="preserve">7. Retain and Advance Talent for the Long Term</w:t>
      </w:r>
      <w:r w:rsidDel="00000000" w:rsidR="00000000" w:rsidRPr="00000000">
        <w:rPr>
          <w:rtl w:val="0"/>
        </w:rPr>
      </w:r>
    </w:p>
    <w:p w:rsidR="00000000" w:rsidDel="00000000" w:rsidP="00000000" w:rsidRDefault="00000000" w:rsidRPr="00000000" w14:paraId="0000003B">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ensure your organization’s meetings and trainings are accessible?</w:t>
      </w:r>
    </w:p>
    <w:p w:rsidR="00000000" w:rsidDel="00000000" w:rsidP="00000000" w:rsidRDefault="00000000" w:rsidRPr="00000000" w14:paraId="0000003C">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provide accessible mentoring and leadership development opportunities?</w:t>
      </w:r>
    </w:p>
    <w:p w:rsidR="00000000" w:rsidDel="00000000" w:rsidP="00000000" w:rsidRDefault="00000000" w:rsidRPr="00000000" w14:paraId="0000003D">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incorporate disability inclusion into standard manager and HR trainings?</w:t>
      </w:r>
    </w:p>
    <w:p w:rsidR="00000000" w:rsidDel="00000000" w:rsidP="00000000" w:rsidRDefault="00000000" w:rsidRPr="00000000" w14:paraId="0000003E">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Are supervisors trained regularly on how to provide employees with constructive feedback and how to identify individual strengths?</w:t>
      </w:r>
    </w:p>
    <w:p w:rsidR="00000000" w:rsidDel="00000000" w:rsidP="00000000" w:rsidRDefault="00000000" w:rsidRPr="00000000" w14:paraId="0000003F">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offer flexible, individualized paths for career progression?</w:t>
      </w:r>
    </w:p>
    <w:p w:rsidR="00000000" w:rsidDel="00000000" w:rsidP="00000000" w:rsidRDefault="00000000" w:rsidRPr="00000000" w14:paraId="00000040">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recognize managers who demonstrate inclusive leadership, including recruiting, developing, mentoring, and advancing employees with disabilities?</w:t>
      </w:r>
    </w:p>
    <w:p w:rsidR="00000000" w:rsidDel="00000000" w:rsidP="00000000" w:rsidRDefault="00000000" w:rsidRPr="00000000" w14:paraId="00000041">
      <w:pPr>
        <w:spacing w:after="0" w:before="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0"/>
          <w:szCs w:val="20"/>
          <w:rtl w:val="0"/>
        </w:rPr>
        <w:br w:type="textWrapping"/>
      </w:r>
      <w:r w:rsidDel="00000000" w:rsidR="00000000" w:rsidRPr="00000000">
        <w:rPr>
          <w:rFonts w:ascii="Montserrat" w:cs="Montserrat" w:eastAsia="Montserrat" w:hAnsi="Montserrat"/>
          <w:b w:val="1"/>
          <w:bCs w:val="1"/>
          <w:sz w:val="24"/>
          <w:szCs w:val="24"/>
          <w:rtl w:val="0"/>
        </w:rPr>
        <w:t xml:space="preserve">8. Share Your Success Story</w:t>
      </w:r>
      <w:r w:rsidDel="00000000" w:rsidR="00000000" w:rsidRPr="00000000">
        <w:rPr>
          <w:rtl w:val="0"/>
        </w:rPr>
      </w:r>
    </w:p>
    <w:p w:rsidR="00000000" w:rsidDel="00000000" w:rsidP="00000000" w:rsidRDefault="00000000" w:rsidRPr="00000000" w14:paraId="00000042">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w:t>
      </w:r>
      <w:r w:rsidDel="00000000" w:rsidR="00000000" w:rsidRPr="00000000">
        <w:rPr>
          <w:rFonts w:ascii="Montserrat" w:cs="Montserrat" w:eastAsia="Montserrat" w:hAnsi="Montserrat"/>
          <w:rtl w:val="0"/>
        </w:rPr>
        <w:t xml:space="preserve">promote success stories of employees with disabilities (with their permission)?</w:t>
      </w:r>
    </w:p>
    <w:p w:rsidR="00000000" w:rsidDel="00000000" w:rsidP="00000000" w:rsidRDefault="00000000" w:rsidRPr="00000000" w14:paraId="00000043">
      <w:pPr>
        <w:spacing w:after="0" w:before="0"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 Do you promote the benefits of hiring people with disabilities to your organization’s partners?</w:t>
      </w:r>
    </w:p>
    <w:p w:rsidR="00000000" w:rsidDel="00000000" w:rsidP="00000000" w:rsidRDefault="00000000" w:rsidRPr="00000000" w14:paraId="00000044">
      <w:pPr>
        <w:spacing w:after="0" w:before="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spacing w:after="0" w:before="0" w:line="276" w:lineRule="auto"/>
        <w:jc w:val="center"/>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spacing w:after="0" w:before="0" w:line="276" w:lineRule="auto"/>
        <w:jc w:val="center"/>
        <w:rPr>
          <w:rFonts w:ascii="Montserrat" w:cs="Montserrat" w:eastAsia="Montserrat" w:hAnsi="Montserrat"/>
        </w:rPr>
      </w:pPr>
      <w:r w:rsidDel="00000000" w:rsidR="00000000" w:rsidRPr="00000000">
        <w:rPr>
          <w:rFonts w:ascii="Montserrat" w:cs="Montserrat" w:eastAsia="Montserrat" w:hAnsi="Montserrat"/>
          <w:b w:val="1"/>
          <w:bCs w:val="1"/>
          <w:sz w:val="26"/>
          <w:szCs w:val="26"/>
          <w:rtl w:val="0"/>
        </w:rPr>
        <w:t xml:space="preserve">How well did your organization score?</w:t>
      </w:r>
      <w:r w:rsidDel="00000000" w:rsidR="00000000" w:rsidRPr="00000000">
        <w:rPr>
          <w:rtl w:val="0"/>
        </w:rPr>
      </w:r>
    </w:p>
    <w:p w:rsidR="00000000" w:rsidDel="00000000" w:rsidP="00000000" w:rsidRDefault="00000000" w:rsidRPr="00000000" w14:paraId="00000047">
      <w:pPr>
        <w:spacing w:after="0" w:before="0" w:line="276"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18+: Gold 🥇 — 11-17: Silver 🥈 — 5-10: Bronze 🥉</w:t>
      </w:r>
    </w:p>
    <w:p w:rsidR="00000000" w:rsidDel="00000000" w:rsidP="00000000" w:rsidRDefault="00000000" w:rsidRPr="00000000" w14:paraId="00000048">
      <w:pPr>
        <w:spacing w:after="0" w:before="0" w:line="276" w:lineRule="auto"/>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spacing w:line="240" w:lineRule="auto"/>
        <w:jc w:val="center"/>
        <w:rPr>
          <w:rFonts w:ascii="Montserrat" w:cs="Montserrat" w:eastAsia="Montserrat" w:hAnsi="Montserrat"/>
        </w:rPr>
      </w:pPr>
      <w:r w:rsidDel="00000000" w:rsidR="00000000" w:rsidRPr="00000000">
        <w:rPr>
          <w:rFonts w:ascii="Calibri" w:cs="Calibri" w:eastAsia="Calibri" w:hAnsi="Calibri"/>
          <w:color w:val="2e2e2e"/>
          <w:sz w:val="20"/>
          <w:szCs w:val="20"/>
          <w:rtl w:val="0"/>
        </w:rPr>
        <w:tab/>
        <w:tab/>
        <w:tab/>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1376363</wp:posOffset>
            </wp:positionH>
            <wp:positionV relativeFrom="paragraph">
              <wp:posOffset>244272</wp:posOffset>
            </wp:positionV>
            <wp:extent cx="3186113" cy="1097779"/>
            <wp:effectExtent b="0" l="0" r="0" t="0"/>
            <wp:wrapNone/>
            <wp:docPr id="1" name="image1.png"/>
            <a:graphic>
              <a:graphicData uri="http://schemas.openxmlformats.org/drawingml/2006/picture">
                <pic:pic>
                  <pic:nvPicPr>
                    <pic:cNvPr id="0" name="image1.png"/>
                    <pic:cNvPicPr preferRelativeResize="0"/>
                  </pic:nvPicPr>
                  <pic:blipFill>
                    <a:blip r:embed="rId6"/>
                    <a:srcRect b="0" l="0" r="0" t="5286"/>
                    <a:stretch>
                      <a:fillRect/>
                    </a:stretch>
                  </pic:blipFill>
                  <pic:spPr>
                    <a:xfrm>
                      <a:off x="0" y="0"/>
                      <a:ext cx="3186113" cy="1097779"/>
                    </a:xfrm>
                    <a:prstGeom prst="rect"/>
                    <a:ln/>
                  </pic:spPr>
                </pic:pic>
              </a:graphicData>
            </a:graphic>
          </wp:anchor>
        </w:draw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